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927ACC" w14:textId="03C90DAE" w:rsidR="00344EBD" w:rsidRDefault="006F5A5A" w:rsidP="00B55C22">
      <w:pPr>
        <w:spacing w:after="240" w:line="240" w:lineRule="auto"/>
        <w:ind w:left="1" w:hanging="3"/>
        <w:jc w:val="center"/>
        <w:outlineLvl w:val="9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>東海大學  【</w:t>
      </w:r>
      <w:r w:rsidR="00B55C22" w:rsidRPr="00B55C22">
        <w:rPr>
          <w:rFonts w:ascii="微軟正黑體" w:eastAsia="微軟正黑體" w:hAnsi="微軟正黑體" w:cs="微軟正黑體" w:hint="eastAsia"/>
          <w:b/>
          <w:sz w:val="28"/>
          <w:szCs w:val="28"/>
          <w:u w:val="single"/>
        </w:rPr>
        <w:t xml:space="preserve">        </w:t>
      </w:r>
      <w:r w:rsidR="00B55C22">
        <w:rPr>
          <w:rFonts w:ascii="微軟正黑體" w:eastAsia="微軟正黑體" w:hAnsi="微軟正黑體" w:cs="微軟正黑體" w:hint="eastAsia"/>
          <w:b/>
          <w:sz w:val="28"/>
          <w:szCs w:val="28"/>
          <w:u w:val="single"/>
        </w:rPr>
        <w:t xml:space="preserve"> </w:t>
      </w:r>
      <w:r w:rsidR="00B55C22" w:rsidRPr="00B55C22">
        <w:rPr>
          <w:rFonts w:ascii="微軟正黑體" w:eastAsia="微軟正黑體" w:hAnsi="微軟正黑體" w:cs="微軟正黑體" w:hint="eastAsia"/>
          <w:b/>
          <w:sz w:val="28"/>
          <w:szCs w:val="28"/>
          <w:u w:val="single"/>
        </w:rPr>
        <w:t xml:space="preserve">       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學年度第</w:t>
      </w:r>
      <w:r w:rsidR="00B55C22">
        <w:rPr>
          <w:rFonts w:ascii="微軟正黑體" w:eastAsia="微軟正黑體" w:hAnsi="微軟正黑體" w:cs="微軟正黑體" w:hint="eastAsia"/>
          <w:b/>
          <w:sz w:val="28"/>
          <w:szCs w:val="28"/>
        </w:rPr>
        <w:t xml:space="preserve"> </w:t>
      </w:r>
      <w:r w:rsidR="00B55C22" w:rsidRPr="00B55C22">
        <w:rPr>
          <w:rFonts w:ascii="微軟正黑體" w:eastAsia="微軟正黑體" w:hAnsi="微軟正黑體" w:cs="微軟正黑體" w:hint="eastAsia"/>
          <w:b/>
          <w:sz w:val="28"/>
          <w:szCs w:val="28"/>
          <w:u w:val="single"/>
        </w:rPr>
        <w:t xml:space="preserve">           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學期】選課未達規定學分  確認書</w:t>
      </w:r>
    </w:p>
    <w:tbl>
      <w:tblPr>
        <w:tblStyle w:val="ad"/>
        <w:tblW w:w="8789" w:type="dxa"/>
        <w:tblInd w:w="-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978"/>
        <w:gridCol w:w="2787"/>
        <w:gridCol w:w="3408"/>
      </w:tblGrid>
      <w:tr w:rsidR="00344EBD" w14:paraId="4A967D52" w14:textId="77777777" w:rsidTr="00B5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9" w:type="dxa"/>
            <w:gridSpan w:val="4"/>
            <w:shd w:val="clear" w:color="auto" w:fill="BDD6EE"/>
          </w:tcPr>
          <w:p w14:paraId="437DC25F" w14:textId="77777777" w:rsidR="00344EBD" w:rsidRDefault="006F5A5A" w:rsidP="00901CD4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Cs w:val="24"/>
              </w:rPr>
              <w:t>壹、學生基本資料</w:t>
            </w:r>
          </w:p>
        </w:tc>
      </w:tr>
      <w:tr w:rsidR="00344EBD" w14:paraId="2DFEAE73" w14:textId="77777777" w:rsidTr="00B55C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4" w:type="dxa"/>
            <w:gridSpan w:val="2"/>
            <w:vAlign w:val="center"/>
          </w:tcPr>
          <w:p w14:paraId="0A527F38" w14:textId="77777777" w:rsidR="00344EBD" w:rsidRDefault="006F5A5A" w:rsidP="00901CD4">
            <w:pPr>
              <w:spacing w:line="36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/>
                <w:szCs w:val="24"/>
              </w:rPr>
              <w:t>系級：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87" w:type="dxa"/>
          </w:tcPr>
          <w:p w14:paraId="19E74550" w14:textId="77777777" w:rsidR="00344EBD" w:rsidRDefault="006F5A5A" w:rsidP="00901CD4">
            <w:pPr>
              <w:spacing w:line="36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/>
                <w:szCs w:val="24"/>
              </w:rPr>
              <w:t>姓名：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8" w:type="dxa"/>
          </w:tcPr>
          <w:p w14:paraId="585AC9DB" w14:textId="77777777" w:rsidR="00344EBD" w:rsidRDefault="006F5A5A" w:rsidP="00901CD4">
            <w:pPr>
              <w:spacing w:line="36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/>
                <w:szCs w:val="24"/>
              </w:rPr>
              <w:t>學號：</w:t>
            </w:r>
          </w:p>
        </w:tc>
      </w:tr>
      <w:tr w:rsidR="00344EBD" w14:paraId="61FB99CD" w14:textId="77777777" w:rsidTr="00B5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9" w:type="dxa"/>
            <w:gridSpan w:val="4"/>
            <w:vAlign w:val="center"/>
          </w:tcPr>
          <w:p w14:paraId="1E774E17" w14:textId="77777777" w:rsidR="00344EBD" w:rsidRDefault="006F5A5A" w:rsidP="00901CD4">
            <w:pPr>
              <w:spacing w:line="36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/>
                <w:szCs w:val="24"/>
              </w:rPr>
              <w:t>本學期修習學分數：        學分</w:t>
            </w:r>
          </w:p>
        </w:tc>
      </w:tr>
      <w:tr w:rsidR="00344EBD" w14:paraId="49A57C61" w14:textId="77777777" w:rsidTr="00B55C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9" w:type="dxa"/>
            <w:gridSpan w:val="4"/>
            <w:shd w:val="clear" w:color="auto" w:fill="BDD6EE"/>
          </w:tcPr>
          <w:p w14:paraId="0C483853" w14:textId="77777777" w:rsidR="00344EBD" w:rsidRDefault="006F5A5A" w:rsidP="00901CD4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Cs w:val="24"/>
              </w:rPr>
              <w:t>貳、原因說明</w:t>
            </w:r>
          </w:p>
        </w:tc>
      </w:tr>
      <w:tr w:rsidR="00344EBD" w14:paraId="48635BDF" w14:textId="77777777" w:rsidTr="00B5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9" w:type="dxa"/>
            <w:gridSpan w:val="4"/>
          </w:tcPr>
          <w:p w14:paraId="6CA15FDD" w14:textId="77777777" w:rsidR="00344EBD" w:rsidRPr="00901CD4" w:rsidRDefault="006F5A5A" w:rsidP="00901CD4">
            <w:pPr>
              <w:spacing w:before="240"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  <w:r w:rsidRPr="00901CD4">
              <w:rPr>
                <w:rFonts w:ascii="微軟正黑體" w:eastAsia="微軟正黑體" w:hAnsi="微軟正黑體" w:cs="微軟正黑體"/>
                <w:szCs w:val="24"/>
              </w:rPr>
              <w:t>本學期因修習學分數未達本校規定每學期最低修習學分下限（大</w:t>
            </w:r>
            <w:proofErr w:type="gramStart"/>
            <w:r w:rsidRPr="00901CD4">
              <w:rPr>
                <w:rFonts w:ascii="微軟正黑體" w:eastAsia="微軟正黑體" w:hAnsi="微軟正黑體" w:cs="微軟正黑體"/>
                <w:szCs w:val="24"/>
              </w:rPr>
              <w:t>一</w:t>
            </w:r>
            <w:proofErr w:type="gramEnd"/>
            <w:r w:rsidRPr="00901CD4">
              <w:rPr>
                <w:rFonts w:ascii="微軟正黑體" w:eastAsia="微軟正黑體" w:hAnsi="微軟正黑體" w:cs="微軟正黑體"/>
                <w:szCs w:val="24"/>
              </w:rPr>
              <w:t>至大三為1</w:t>
            </w:r>
            <w:r w:rsidR="00905755">
              <w:rPr>
                <w:rFonts w:ascii="微軟正黑體" w:eastAsia="微軟正黑體" w:hAnsi="微軟正黑體" w:cs="微軟正黑體" w:hint="eastAsia"/>
                <w:szCs w:val="24"/>
              </w:rPr>
              <w:t>2</w:t>
            </w:r>
            <w:r w:rsidRPr="00901CD4">
              <w:rPr>
                <w:rFonts w:ascii="微軟正黑體" w:eastAsia="微軟正黑體" w:hAnsi="微軟正黑體" w:cs="微軟正黑體"/>
                <w:szCs w:val="24"/>
              </w:rPr>
              <w:t>學分，大四為9學分），且確認不再另外加選課程。</w:t>
            </w:r>
          </w:p>
          <w:p w14:paraId="05E79E32" w14:textId="77777777" w:rsidR="00344EBD" w:rsidRPr="00901CD4" w:rsidRDefault="006F5A5A" w:rsidP="00901CD4">
            <w:pPr>
              <w:spacing w:before="240"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  <w:r w:rsidRPr="00901CD4">
              <w:rPr>
                <w:rFonts w:ascii="微軟正黑體" w:eastAsia="微軟正黑體" w:hAnsi="微軟正黑體" w:cs="微軟正黑體"/>
                <w:szCs w:val="24"/>
              </w:rPr>
              <w:t>因此，本人在此切結自行負擔未達學分下限之相關權益損失（例如無法進行成績排名、獎學金申請及停修申請…等），日後不得提出異議。</w:t>
            </w:r>
          </w:p>
          <w:p w14:paraId="21AC8FD9" w14:textId="77777777" w:rsidR="00344EBD" w:rsidRPr="00901CD4" w:rsidRDefault="006F5A5A" w:rsidP="00901CD4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新細明體"/>
                <w:sz w:val="20"/>
                <w:szCs w:val="20"/>
              </w:rPr>
            </w:pPr>
            <w:r w:rsidRPr="00901CD4">
              <w:rPr>
                <w:rFonts w:ascii="微軟正黑體" w:eastAsia="微軟正黑體" w:hAnsi="微軟正黑體" w:cs="新細明體"/>
                <w:sz w:val="20"/>
                <w:szCs w:val="20"/>
              </w:rPr>
              <w:t>【備註】東海大學學則第十六條：學士班學生每學期修習學分數，第一至三學年(建築系一至四學年)每學期不得少於十</w:t>
            </w:r>
            <w:r w:rsidR="00905755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二</w:t>
            </w:r>
            <w:r w:rsidRPr="00901CD4">
              <w:rPr>
                <w:rFonts w:ascii="微軟正黑體" w:eastAsia="微軟正黑體" w:hAnsi="微軟正黑體" w:cs="新細明體"/>
                <w:sz w:val="20"/>
                <w:szCs w:val="20"/>
              </w:rPr>
              <w:t>學分，不得多於二十五學分。第四學年（建築學系五年級）不得少於九學分，不得多於二十五學分。</w:t>
            </w:r>
          </w:p>
          <w:p w14:paraId="74174DB2" w14:textId="77777777" w:rsidR="00344EBD" w:rsidRDefault="00344EBD" w:rsidP="00901CD4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</w:p>
          <w:p w14:paraId="3D0CAC03" w14:textId="77777777" w:rsidR="00344EBD" w:rsidRDefault="00344EBD" w:rsidP="00901CD4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</w:p>
          <w:p w14:paraId="2A2FBCCB" w14:textId="77777777" w:rsidR="00901CD4" w:rsidRDefault="00901CD4" w:rsidP="00901CD4">
            <w:pPr>
              <w:spacing w:line="240" w:lineRule="auto"/>
              <w:ind w:leftChars="0" w:left="0" w:firstLineChars="0" w:firstLine="0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</w:p>
          <w:p w14:paraId="046A7916" w14:textId="77777777" w:rsidR="00344EBD" w:rsidRDefault="00344EBD" w:rsidP="00901CD4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</w:p>
          <w:p w14:paraId="03B40375" w14:textId="77777777" w:rsidR="00344EBD" w:rsidRDefault="006F5A5A" w:rsidP="00901CD4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/>
                <w:szCs w:val="24"/>
              </w:rPr>
              <w:t xml:space="preserve">                       學生簽名(同意)：</w:t>
            </w:r>
          </w:p>
          <w:p w14:paraId="2BF55767" w14:textId="77777777" w:rsidR="00344EBD" w:rsidRDefault="00344EBD" w:rsidP="00901CD4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</w:p>
          <w:p w14:paraId="46436E77" w14:textId="328CE30B" w:rsidR="00344EBD" w:rsidRDefault="006F5A5A" w:rsidP="002660A8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/>
                <w:szCs w:val="24"/>
              </w:rPr>
              <w:t xml:space="preserve">                    </w:t>
            </w:r>
          </w:p>
          <w:p w14:paraId="61EEE646" w14:textId="2504FDFF" w:rsidR="002660A8" w:rsidRDefault="002660A8" w:rsidP="002660A8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 w:val="16"/>
                <w:szCs w:val="16"/>
              </w:rPr>
            </w:pPr>
          </w:p>
          <w:p w14:paraId="4B90EF0F" w14:textId="77777777" w:rsidR="002660A8" w:rsidRPr="00901CD4" w:rsidRDefault="002660A8" w:rsidP="002660A8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 w:val="16"/>
                <w:szCs w:val="16"/>
              </w:rPr>
            </w:pPr>
          </w:p>
          <w:p w14:paraId="23F1AD63" w14:textId="77777777" w:rsidR="00344EBD" w:rsidRDefault="00344EBD" w:rsidP="00901CD4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</w:p>
          <w:p w14:paraId="099586DC" w14:textId="6E25000D" w:rsidR="00344EBD" w:rsidRDefault="006F5A5A" w:rsidP="00901CD4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/>
                <w:szCs w:val="24"/>
              </w:rPr>
              <w:t xml:space="preserve">                                </w:t>
            </w:r>
            <w:r w:rsidR="00B55C22">
              <w:rPr>
                <w:rFonts w:ascii="微軟正黑體" w:eastAsia="微軟正黑體" w:hAnsi="微軟正黑體" w:cs="微軟正黑體" w:hint="eastAsia"/>
                <w:szCs w:val="24"/>
              </w:rPr>
              <w:t xml:space="preserve">        </w:t>
            </w:r>
            <w:r>
              <w:rPr>
                <w:rFonts w:ascii="微軟正黑體" w:eastAsia="微軟正黑體" w:hAnsi="微軟正黑體" w:cs="微軟正黑體"/>
                <w:szCs w:val="24"/>
              </w:rPr>
              <w:t>日期：</w:t>
            </w:r>
            <w:r w:rsidR="00B55C22">
              <w:rPr>
                <w:rFonts w:ascii="微軟正黑體" w:eastAsia="微軟正黑體" w:hAnsi="微軟正黑體" w:cs="微軟正黑體" w:hint="eastAsia"/>
                <w:szCs w:val="24"/>
              </w:rPr>
              <w:t xml:space="preserve">中華民國          </w:t>
            </w:r>
            <w:r>
              <w:rPr>
                <w:rFonts w:ascii="微軟正黑體" w:eastAsia="微軟正黑體" w:hAnsi="微軟正黑體" w:cs="微軟正黑體"/>
                <w:szCs w:val="24"/>
              </w:rPr>
              <w:t xml:space="preserve"> </w:t>
            </w:r>
            <w:r w:rsidR="00B55C22">
              <w:rPr>
                <w:rFonts w:ascii="微軟正黑體" w:eastAsia="微軟正黑體" w:hAnsi="微軟正黑體" w:cs="微軟正黑體" w:hint="eastAsia"/>
                <w:szCs w:val="24"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szCs w:val="24"/>
              </w:rPr>
              <w:t xml:space="preserve">      年 </w:t>
            </w:r>
            <w:r w:rsidR="00B55C22">
              <w:rPr>
                <w:rFonts w:ascii="微軟正黑體" w:eastAsia="微軟正黑體" w:hAnsi="微軟正黑體" w:cs="微軟正黑體" w:hint="eastAsia"/>
                <w:szCs w:val="24"/>
              </w:rPr>
              <w:t xml:space="preserve">            </w:t>
            </w:r>
            <w:r>
              <w:rPr>
                <w:rFonts w:ascii="微軟正黑體" w:eastAsia="微軟正黑體" w:hAnsi="微軟正黑體" w:cs="微軟正黑體"/>
                <w:szCs w:val="24"/>
              </w:rPr>
              <w:t xml:space="preserve">      月 </w:t>
            </w:r>
            <w:r w:rsidR="00B55C22">
              <w:rPr>
                <w:rFonts w:ascii="微軟正黑體" w:eastAsia="微軟正黑體" w:hAnsi="微軟正黑體" w:cs="微軟正黑體" w:hint="eastAsia"/>
                <w:szCs w:val="24"/>
              </w:rPr>
              <w:t xml:space="preserve">             </w:t>
            </w:r>
            <w:r>
              <w:rPr>
                <w:rFonts w:ascii="微軟正黑體" w:eastAsia="微軟正黑體" w:hAnsi="微軟正黑體" w:cs="微軟正黑體"/>
                <w:szCs w:val="24"/>
              </w:rPr>
              <w:t xml:space="preserve">      日</w:t>
            </w:r>
          </w:p>
        </w:tc>
      </w:tr>
      <w:tr w:rsidR="00344EBD" w14:paraId="6D03B259" w14:textId="77777777" w:rsidTr="00B55C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9" w:type="dxa"/>
            <w:gridSpan w:val="4"/>
            <w:shd w:val="clear" w:color="auto" w:fill="BDD6EE"/>
          </w:tcPr>
          <w:p w14:paraId="26C84B76" w14:textId="77777777" w:rsidR="00344EBD" w:rsidRDefault="006F5A5A" w:rsidP="00901CD4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Cs w:val="24"/>
              </w:rPr>
              <w:t>參、學系審核</w:t>
            </w:r>
          </w:p>
        </w:tc>
      </w:tr>
      <w:tr w:rsidR="00344EBD" w14:paraId="3F0ED4D0" w14:textId="77777777" w:rsidTr="00B5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41DE0149" w14:textId="77777777" w:rsidR="00344EBD" w:rsidRDefault="006F5A5A" w:rsidP="00901CD4">
            <w:pPr>
              <w:spacing w:line="240" w:lineRule="auto"/>
              <w:ind w:left="0" w:hanging="2"/>
              <w:contextualSpacing w:val="0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/>
                <w:szCs w:val="24"/>
              </w:rPr>
              <w:t>系所主任意見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73" w:type="dxa"/>
            <w:gridSpan w:val="3"/>
          </w:tcPr>
          <w:p w14:paraId="7CE41838" w14:textId="77777777" w:rsidR="00344EBD" w:rsidRDefault="00344EBD" w:rsidP="00901CD4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</w:p>
          <w:p w14:paraId="55822037" w14:textId="77777777" w:rsidR="00344EBD" w:rsidRDefault="00344EBD" w:rsidP="00901CD4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</w:p>
          <w:p w14:paraId="7C1AD231" w14:textId="77777777" w:rsidR="00344EBD" w:rsidRDefault="00344EBD" w:rsidP="00901CD4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</w:p>
          <w:p w14:paraId="2BFE9771" w14:textId="77777777" w:rsidR="00344EBD" w:rsidRDefault="00344EBD" w:rsidP="00901CD4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</w:p>
          <w:p w14:paraId="6104846B" w14:textId="77777777" w:rsidR="00344EBD" w:rsidRDefault="00344EBD" w:rsidP="00901CD4">
            <w:pPr>
              <w:spacing w:line="240" w:lineRule="auto"/>
              <w:ind w:left="0" w:hanging="2"/>
              <w:contextualSpacing w:val="0"/>
              <w:rPr>
                <w:rFonts w:ascii="微軟正黑體" w:eastAsia="微軟正黑體" w:hAnsi="微軟正黑體" w:cs="微軟正黑體"/>
                <w:szCs w:val="24"/>
              </w:rPr>
            </w:pPr>
          </w:p>
          <w:p w14:paraId="0558E9D2" w14:textId="57536DD6" w:rsidR="00344EBD" w:rsidRDefault="006F5A5A" w:rsidP="00901CD4">
            <w:pPr>
              <w:spacing w:line="240" w:lineRule="auto"/>
              <w:ind w:left="0" w:right="360" w:hanging="2"/>
              <w:contextualSpacing w:val="0"/>
              <w:jc w:val="right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/>
                <w:szCs w:val="24"/>
              </w:rPr>
              <w:t xml:space="preserve">日期：中華民國     </w:t>
            </w:r>
            <w:r w:rsidR="00B55C22">
              <w:rPr>
                <w:rFonts w:ascii="微軟正黑體" w:eastAsia="微軟正黑體" w:hAnsi="微軟正黑體" w:cs="微軟正黑體" w:hint="eastAsia"/>
                <w:szCs w:val="24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  <w:szCs w:val="24"/>
              </w:rPr>
              <w:t xml:space="preserve">    年      </w:t>
            </w:r>
            <w:r w:rsidR="00B55C22">
              <w:rPr>
                <w:rFonts w:ascii="微軟正黑體" w:eastAsia="微軟正黑體" w:hAnsi="微軟正黑體" w:cs="微軟正黑體" w:hint="eastAsia"/>
                <w:szCs w:val="24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  <w:szCs w:val="24"/>
              </w:rPr>
              <w:t xml:space="preserve"> 月     </w:t>
            </w:r>
            <w:r w:rsidR="00B55C22">
              <w:rPr>
                <w:rFonts w:ascii="微軟正黑體" w:eastAsia="微軟正黑體" w:hAnsi="微軟正黑體" w:cs="微軟正黑體" w:hint="eastAsia"/>
                <w:szCs w:val="24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szCs w:val="24"/>
              </w:rPr>
              <w:t xml:space="preserve">  日</w:t>
            </w:r>
          </w:p>
        </w:tc>
      </w:tr>
    </w:tbl>
    <w:p w14:paraId="3706F9E4" w14:textId="77777777" w:rsidR="00344EBD" w:rsidRDefault="00344EBD" w:rsidP="00344EBD">
      <w:pPr>
        <w:spacing w:line="240" w:lineRule="auto"/>
        <w:ind w:left="0" w:hanging="2"/>
        <w:rPr>
          <w:rFonts w:ascii="微軟正黑體" w:eastAsia="微軟正黑體" w:hAnsi="微軟正黑體" w:cs="微軟正黑體"/>
          <w:szCs w:val="24"/>
        </w:rPr>
      </w:pPr>
    </w:p>
    <w:sectPr w:rsidR="00344EBD" w:rsidSect="006E7E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61" w:right="1588" w:bottom="1361" w:left="158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1CF9" w14:textId="77777777" w:rsidR="006E7E7F" w:rsidRDefault="006E7E7F" w:rsidP="00901CD4">
      <w:pPr>
        <w:spacing w:line="240" w:lineRule="auto"/>
        <w:ind w:left="0" w:hanging="2"/>
      </w:pPr>
      <w:r>
        <w:separator/>
      </w:r>
    </w:p>
  </w:endnote>
  <w:endnote w:type="continuationSeparator" w:id="0">
    <w:p w14:paraId="64741E54" w14:textId="77777777" w:rsidR="006E7E7F" w:rsidRDefault="006E7E7F" w:rsidP="00901CD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3A6B" w14:textId="77777777" w:rsidR="00901CD4" w:rsidRDefault="00901CD4" w:rsidP="00901CD4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8917" w14:textId="77777777" w:rsidR="00901CD4" w:rsidRDefault="00901CD4" w:rsidP="00901CD4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A71E" w14:textId="77777777" w:rsidR="00901CD4" w:rsidRDefault="00901CD4" w:rsidP="00901CD4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360ED" w14:textId="77777777" w:rsidR="006E7E7F" w:rsidRDefault="006E7E7F" w:rsidP="00901CD4">
      <w:pPr>
        <w:spacing w:line="240" w:lineRule="auto"/>
        <w:ind w:left="0" w:hanging="2"/>
      </w:pPr>
      <w:r>
        <w:separator/>
      </w:r>
    </w:p>
  </w:footnote>
  <w:footnote w:type="continuationSeparator" w:id="0">
    <w:p w14:paraId="3A21533A" w14:textId="77777777" w:rsidR="006E7E7F" w:rsidRDefault="006E7E7F" w:rsidP="00901CD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9338" w14:textId="77777777" w:rsidR="00901CD4" w:rsidRDefault="00901CD4" w:rsidP="00901CD4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6E57" w14:textId="77777777" w:rsidR="00901CD4" w:rsidRDefault="00901CD4" w:rsidP="00901CD4">
    <w:pPr>
      <w:pStyle w:val="a7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C275" w14:textId="77777777" w:rsidR="00901CD4" w:rsidRDefault="00901CD4" w:rsidP="00901CD4">
    <w:pPr>
      <w:pStyle w:val="a7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D"/>
    <w:rsid w:val="000549B4"/>
    <w:rsid w:val="001C5283"/>
    <w:rsid w:val="001E0502"/>
    <w:rsid w:val="00233390"/>
    <w:rsid w:val="002660A8"/>
    <w:rsid w:val="002F3179"/>
    <w:rsid w:val="00344EBD"/>
    <w:rsid w:val="005F0676"/>
    <w:rsid w:val="0067311E"/>
    <w:rsid w:val="006E7E7F"/>
    <w:rsid w:val="006F5A5A"/>
    <w:rsid w:val="007771C1"/>
    <w:rsid w:val="00901CD4"/>
    <w:rsid w:val="00905755"/>
    <w:rsid w:val="00A16460"/>
    <w:rsid w:val="00AE121C"/>
    <w:rsid w:val="00B55C22"/>
    <w:rsid w:val="00BA700A"/>
    <w:rsid w:val="00CE4380"/>
    <w:rsid w:val="00D079F2"/>
    <w:rsid w:val="00E9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1F5C6"/>
  <w15:docId w15:val="{125EB827-811E-4240-9465-746BE49C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6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highlight w:val="none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首 字元"/>
    <w:rPr>
      <w:w w:val="100"/>
      <w:kern w:val="2"/>
      <w:position w:val="-1"/>
      <w:highlight w:val="none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尾 字元"/>
    <w:rPr>
      <w:w w:val="100"/>
      <w:kern w:val="2"/>
      <w:position w:val="-1"/>
      <w:highlight w:val="none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pPr>
      <w:keepNext/>
      <w:keepLines/>
      <w:widowControl/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485</Characters>
  <Application>Microsoft Office Word</Application>
  <DocSecurity>0</DocSecurity>
  <Lines>4</Lines>
  <Paragraphs>1</Paragraphs>
  <ScaleCrop>false</ScaleCrop>
  <Company>THU_PMP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丁丁</dc:creator>
  <cp:lastModifiedBy>丁敬明(jingmingting)</cp:lastModifiedBy>
  <cp:revision>5</cp:revision>
  <cp:lastPrinted>2023-01-10T01:14:00Z</cp:lastPrinted>
  <dcterms:created xsi:type="dcterms:W3CDTF">2022-08-31T13:24:00Z</dcterms:created>
  <dcterms:modified xsi:type="dcterms:W3CDTF">2024-02-22T14:29:00Z</dcterms:modified>
</cp:coreProperties>
</file>