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39659" w14:textId="4316E60B" w:rsidR="00356A89" w:rsidRPr="00351F92" w:rsidRDefault="00BE441B" w:rsidP="00BA292A">
      <w:pPr>
        <w:widowControl/>
        <w:shd w:val="clear" w:color="auto" w:fill="FFFFFF"/>
        <w:ind w:leftChars="100" w:left="240"/>
        <w:jc w:val="center"/>
        <w:rPr>
          <w:rFonts w:ascii="微軟正黑體" w:eastAsia="微軟正黑體" w:hAnsi="微軟正黑體" w:cs="Arial"/>
          <w:color w:val="222222"/>
          <w:kern w:val="0"/>
          <w:szCs w:val="24"/>
        </w:rPr>
      </w:pPr>
      <w:r>
        <w:rPr>
          <w:rFonts w:ascii="微軟正黑體" w:eastAsia="微軟正黑體" w:hAnsi="微軟正黑體" w:cs="Arial"/>
          <w:b/>
          <w:noProof/>
          <w:color w:val="FF0000"/>
          <w:sz w:val="40"/>
          <w:szCs w:val="40"/>
          <w:shd w:val="clear" w:color="auto" w:fill="FFFFFF"/>
        </w:rPr>
        <w:drawing>
          <wp:inline distT="0" distB="0" distL="0" distR="0" wp14:anchorId="5D8294FF" wp14:editId="7B3EA50C">
            <wp:extent cx="5270936" cy="1784431"/>
            <wp:effectExtent l="0" t="0" r="6350" b="635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936" cy="17844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7B9D63" w14:textId="3E610ACA" w:rsidR="00356A89" w:rsidRPr="00351F92" w:rsidRDefault="00356A89" w:rsidP="00356A89">
      <w:pPr>
        <w:widowControl/>
        <w:shd w:val="clear" w:color="auto" w:fill="FFFFFF"/>
        <w:spacing w:line="600" w:lineRule="exact"/>
        <w:jc w:val="center"/>
        <w:rPr>
          <w:rFonts w:ascii="微軟正黑體" w:eastAsia="微軟正黑體" w:hAnsi="微軟正黑體" w:cs="Arial"/>
          <w:color w:val="222222"/>
          <w:kern w:val="0"/>
          <w:szCs w:val="24"/>
        </w:rPr>
      </w:pPr>
      <w:r w:rsidRPr="00351F92">
        <w:rPr>
          <w:rFonts w:ascii="微軟正黑體" w:eastAsia="微軟正黑體" w:hAnsi="微軟正黑體" w:cs="Arial"/>
          <w:b/>
          <w:bCs/>
          <w:color w:val="222222"/>
          <w:kern w:val="0"/>
          <w:szCs w:val="24"/>
        </w:rPr>
        <w:t>「1</w:t>
      </w:r>
      <w:r w:rsidR="00273E94">
        <w:rPr>
          <w:rFonts w:ascii="微軟正黑體" w:eastAsia="微軟正黑體" w:hAnsi="微軟正黑體" w:cs="Arial" w:hint="eastAsia"/>
          <w:b/>
          <w:bCs/>
          <w:color w:val="222222"/>
          <w:kern w:val="0"/>
          <w:szCs w:val="24"/>
        </w:rPr>
        <w:t>1</w:t>
      </w:r>
      <w:r w:rsidR="006F5036">
        <w:rPr>
          <w:rFonts w:ascii="微軟正黑體" w:eastAsia="微軟正黑體" w:hAnsi="微軟正黑體" w:cs="Arial" w:hint="eastAsia"/>
          <w:b/>
          <w:bCs/>
          <w:color w:val="222222"/>
          <w:kern w:val="0"/>
          <w:szCs w:val="24"/>
        </w:rPr>
        <w:t>1</w:t>
      </w:r>
      <w:r w:rsidRPr="00351F92">
        <w:rPr>
          <w:rFonts w:ascii="微軟正黑體" w:eastAsia="微軟正黑體" w:hAnsi="微軟正黑體" w:cs="Arial"/>
          <w:b/>
          <w:bCs/>
          <w:color w:val="222222"/>
          <w:kern w:val="0"/>
          <w:szCs w:val="24"/>
        </w:rPr>
        <w:t>年青年暑期社區職場體驗計畫」 就等你1個 ！</w:t>
      </w:r>
    </w:p>
    <w:p w14:paraId="3C51BCA0" w14:textId="77777777" w:rsidR="00356A89" w:rsidRPr="00351F92" w:rsidRDefault="00356A89" w:rsidP="00356A89">
      <w:pPr>
        <w:widowControl/>
        <w:shd w:val="clear" w:color="auto" w:fill="FFFFFF"/>
        <w:spacing w:line="600" w:lineRule="exact"/>
        <w:jc w:val="center"/>
        <w:rPr>
          <w:rFonts w:ascii="微軟正黑體" w:eastAsia="微軟正黑體" w:hAnsi="微軟正黑體" w:cs="Arial"/>
          <w:color w:val="222222"/>
          <w:kern w:val="0"/>
          <w:szCs w:val="24"/>
        </w:rPr>
      </w:pPr>
      <w:r w:rsidRPr="00351F92">
        <w:rPr>
          <w:rFonts w:ascii="微軟正黑體" w:eastAsia="微軟正黑體" w:hAnsi="微軟正黑體" w:cs="Arial"/>
          <w:b/>
          <w:bCs/>
          <w:color w:val="222222"/>
          <w:kern w:val="0"/>
          <w:szCs w:val="24"/>
        </w:rPr>
        <w:t>精選職缺就在「RICH職場體驗網」～</w:t>
      </w:r>
    </w:p>
    <w:p w14:paraId="6727D50A" w14:textId="77777777" w:rsidR="00356A89" w:rsidRPr="00351F92" w:rsidRDefault="00356A89" w:rsidP="00273E94">
      <w:pPr>
        <w:widowControl/>
        <w:shd w:val="clear" w:color="auto" w:fill="FFFFFF"/>
        <w:spacing w:before="240" w:line="400" w:lineRule="exact"/>
        <w:rPr>
          <w:rFonts w:ascii="微軟正黑體" w:eastAsia="微軟正黑體" w:hAnsi="微軟正黑體" w:cs="新細明體"/>
          <w:color w:val="222222"/>
          <w:kern w:val="0"/>
          <w:szCs w:val="24"/>
        </w:rPr>
      </w:pPr>
      <w:r w:rsidRPr="00351F92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今年暑假，</w:t>
      </w:r>
    </w:p>
    <w:p w14:paraId="7E24C1F6" w14:textId="77777777" w:rsidR="00356A89" w:rsidRPr="00351F92" w:rsidRDefault="00356A89" w:rsidP="00356A89">
      <w:pPr>
        <w:widowControl/>
        <w:shd w:val="clear" w:color="auto" w:fill="FFFFFF"/>
        <w:spacing w:line="400" w:lineRule="exact"/>
        <w:rPr>
          <w:rFonts w:ascii="微軟正黑體" w:eastAsia="微軟正黑體" w:hAnsi="微軟正黑體" w:cs="新細明體"/>
          <w:color w:val="222222"/>
          <w:kern w:val="0"/>
          <w:szCs w:val="24"/>
        </w:rPr>
      </w:pPr>
      <w:r w:rsidRPr="00351F92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做點不一樣的</w:t>
      </w:r>
      <w:r w:rsidR="00E80655" w:rsidRPr="00351F92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職場體驗</w:t>
      </w:r>
      <w:r w:rsidRPr="00351F92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就可以和別人</w:t>
      </w:r>
      <w:r w:rsidRPr="00351F92">
        <w:rPr>
          <w:rFonts w:ascii="微軟正黑體" w:eastAsia="微軟正黑體" w:hAnsi="微軟正黑體" w:cs="新細明體" w:hint="eastAsia"/>
          <w:b/>
          <w:bCs/>
          <w:color w:val="222222"/>
          <w:kern w:val="0"/>
          <w:szCs w:val="24"/>
        </w:rPr>
        <w:t>很不一樣</w:t>
      </w:r>
      <w:r w:rsidRPr="00351F92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！</w:t>
      </w:r>
    </w:p>
    <w:p w14:paraId="31942B5C" w14:textId="01F18AD8" w:rsidR="00C55517" w:rsidRPr="00351F92" w:rsidRDefault="00356A89" w:rsidP="00356A89">
      <w:pPr>
        <w:widowControl/>
        <w:shd w:val="clear" w:color="auto" w:fill="FFFFFF"/>
        <w:spacing w:line="400" w:lineRule="exact"/>
        <w:rPr>
          <w:rFonts w:ascii="微軟正黑體" w:eastAsia="微軟正黑體" w:hAnsi="微軟正黑體" w:cs="新細明體"/>
          <w:color w:val="222222"/>
          <w:kern w:val="0"/>
          <w:szCs w:val="24"/>
        </w:rPr>
      </w:pPr>
      <w:r w:rsidRPr="00351F92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精選分類職缺看這邊↓↓↓</w:t>
      </w:r>
    </w:p>
    <w:p w14:paraId="351E1383" w14:textId="65DE612E" w:rsidR="00BA292A" w:rsidRDefault="00BA292A" w:rsidP="00BA292A">
      <w:pPr>
        <w:widowControl/>
        <w:shd w:val="clear" w:color="auto" w:fill="FFFFFF"/>
        <w:spacing w:before="240" w:line="400" w:lineRule="exact"/>
        <w:rPr>
          <w:rFonts w:ascii="微軟正黑體" w:eastAsia="微軟正黑體" w:hAnsi="微軟正黑體" w:cs="Helvetica"/>
          <w:b/>
          <w:bCs/>
          <w:color w:val="1D2129"/>
          <w:sz w:val="28"/>
          <w:szCs w:val="28"/>
          <w:shd w:val="clear" w:color="auto" w:fill="FFFFFF"/>
        </w:rPr>
      </w:pPr>
      <w:r w:rsidRPr="00BA292A">
        <w:rPr>
          <w:rFonts w:ascii="微軟正黑體" w:eastAsia="微軟正黑體" w:hAnsi="微軟正黑體" w:cs="Helvetica" w:hint="eastAsia"/>
          <w:b/>
          <w:bCs/>
          <w:color w:val="1D2129"/>
          <w:sz w:val="28"/>
          <w:szCs w:val="28"/>
          <w:shd w:val="clear" w:color="auto" w:fill="FFFFFF"/>
        </w:rPr>
        <w:t>【各區職缺大補帖】</w:t>
      </w:r>
    </w:p>
    <w:p w14:paraId="1F4310D5" w14:textId="053A61BA" w:rsidR="00AA71E8" w:rsidRDefault="00AA71E8" w:rsidP="00BA292A">
      <w:pPr>
        <w:widowControl/>
        <w:shd w:val="clear" w:color="auto" w:fill="FFFFFF"/>
        <w:spacing w:before="240" w:line="400" w:lineRule="exact"/>
        <w:rPr>
          <w:rFonts w:ascii="微軟正黑體" w:eastAsia="微軟正黑體" w:hAnsi="微軟正黑體" w:cs="Helvetica"/>
          <w:b/>
          <w:bCs/>
          <w:color w:val="1D2129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Helvetica" w:hint="eastAsia"/>
          <w:b/>
          <w:bCs/>
          <w:color w:val="1D2129"/>
          <w:sz w:val="28"/>
          <w:szCs w:val="28"/>
          <w:shd w:val="clear" w:color="auto" w:fill="FFFFFF"/>
        </w:rPr>
        <w:t>全台</w:t>
      </w:r>
      <w:r w:rsidRPr="00BA292A">
        <w:rPr>
          <w:rFonts w:ascii="MS Gothic" w:eastAsia="MS Gothic" w:hAnsi="MS Gothic" w:cs="MS Gothic" w:hint="eastAsia"/>
          <w:b/>
          <w:bCs/>
          <w:color w:val="1D2129"/>
          <w:sz w:val="28"/>
          <w:szCs w:val="28"/>
          <w:shd w:val="clear" w:color="auto" w:fill="FFFFFF"/>
        </w:rPr>
        <w:t>▶</w:t>
      </w:r>
      <w:r>
        <w:rPr>
          <w:rFonts w:ascii="微軟正黑體" w:eastAsia="微軟正黑體" w:hAnsi="微軟正黑體" w:cs="Helvetica" w:hint="eastAsia"/>
          <w:b/>
          <w:bCs/>
          <w:color w:val="1D2129"/>
          <w:sz w:val="28"/>
          <w:szCs w:val="28"/>
          <w:shd w:val="clear" w:color="auto" w:fill="FFFFFF"/>
        </w:rPr>
        <w:t xml:space="preserve"> </w:t>
      </w:r>
      <w:hyperlink r:id="rId8" w:history="1">
        <w:r w:rsidRPr="00C51781">
          <w:rPr>
            <w:rStyle w:val="a3"/>
            <w:rFonts w:ascii="微軟正黑體" w:eastAsia="微軟正黑體" w:hAnsi="微軟正黑體" w:cs="Helvetica"/>
            <w:b/>
            <w:bCs/>
            <w:sz w:val="28"/>
            <w:szCs w:val="28"/>
            <w:shd w:val="clear" w:color="auto" w:fill="FFFFFF"/>
          </w:rPr>
          <w:t>https://reurl.cc/b2YgNM</w:t>
        </w:r>
      </w:hyperlink>
    </w:p>
    <w:p w14:paraId="5DDF4581" w14:textId="5C5C211B" w:rsidR="00BA292A" w:rsidRDefault="00BA292A" w:rsidP="00BA292A">
      <w:pPr>
        <w:widowControl/>
        <w:shd w:val="clear" w:color="auto" w:fill="FFFFFF"/>
        <w:spacing w:before="240" w:line="400" w:lineRule="exact"/>
        <w:rPr>
          <w:rFonts w:ascii="微軟正黑體" w:eastAsia="微軟正黑體" w:hAnsi="微軟正黑體" w:cs="Helvetica"/>
          <w:b/>
          <w:bCs/>
          <w:color w:val="1D2129"/>
          <w:sz w:val="28"/>
          <w:szCs w:val="28"/>
          <w:shd w:val="clear" w:color="auto" w:fill="FFFFFF"/>
        </w:rPr>
      </w:pPr>
      <w:r w:rsidRPr="00BA292A">
        <w:rPr>
          <w:rFonts w:ascii="微軟正黑體" w:eastAsia="微軟正黑體" w:hAnsi="微軟正黑體" w:cs="Helvetica" w:hint="eastAsia"/>
          <w:b/>
          <w:bCs/>
          <w:color w:val="1D2129"/>
          <w:sz w:val="28"/>
          <w:szCs w:val="28"/>
          <w:shd w:val="clear" w:color="auto" w:fill="FFFFFF"/>
        </w:rPr>
        <w:t>北北基</w:t>
      </w:r>
      <w:r w:rsidRPr="00BA292A">
        <w:rPr>
          <w:rFonts w:ascii="MS Gothic" w:eastAsia="MS Gothic" w:hAnsi="MS Gothic" w:cs="MS Gothic" w:hint="eastAsia"/>
          <w:b/>
          <w:bCs/>
          <w:color w:val="1D2129"/>
          <w:sz w:val="28"/>
          <w:szCs w:val="28"/>
          <w:shd w:val="clear" w:color="auto" w:fill="FFFFFF"/>
        </w:rPr>
        <w:t>▶</w:t>
      </w:r>
      <w:r w:rsidRPr="00BA292A">
        <w:rPr>
          <w:rFonts w:ascii="微軟正黑體" w:eastAsia="微軟正黑體" w:hAnsi="微軟正黑體" w:cs="Helvetica"/>
          <w:b/>
          <w:bCs/>
          <w:color w:val="1D2129"/>
          <w:sz w:val="28"/>
          <w:szCs w:val="28"/>
          <w:shd w:val="clear" w:color="auto" w:fill="FFFFFF"/>
        </w:rPr>
        <w:t xml:space="preserve"> </w:t>
      </w:r>
      <w:hyperlink r:id="rId9" w:history="1">
        <w:r w:rsidR="0082304C" w:rsidRPr="00464991">
          <w:rPr>
            <w:rStyle w:val="a3"/>
            <w:rFonts w:ascii="微軟正黑體" w:eastAsia="微軟正黑體" w:hAnsi="微軟正黑體" w:cs="Helvetica"/>
            <w:b/>
            <w:bCs/>
            <w:sz w:val="28"/>
            <w:szCs w:val="28"/>
            <w:shd w:val="clear" w:color="auto" w:fill="FFFFFF"/>
          </w:rPr>
          <w:t>https://reurl.cc/anqGzG</w:t>
        </w:r>
      </w:hyperlink>
    </w:p>
    <w:p w14:paraId="597A598D" w14:textId="63D80E31" w:rsidR="00BA292A" w:rsidRDefault="00BA292A" w:rsidP="00BA292A">
      <w:pPr>
        <w:widowControl/>
        <w:shd w:val="clear" w:color="auto" w:fill="FFFFFF"/>
        <w:spacing w:before="240" w:line="400" w:lineRule="exact"/>
        <w:rPr>
          <w:rFonts w:ascii="微軟正黑體" w:eastAsia="微軟正黑體" w:hAnsi="微軟正黑體" w:cs="Helvetica"/>
          <w:b/>
          <w:bCs/>
          <w:color w:val="1D2129"/>
          <w:sz w:val="28"/>
          <w:szCs w:val="28"/>
          <w:shd w:val="clear" w:color="auto" w:fill="FFFFFF"/>
        </w:rPr>
      </w:pPr>
      <w:r w:rsidRPr="00BA292A">
        <w:rPr>
          <w:rFonts w:ascii="微軟正黑體" w:eastAsia="微軟正黑體" w:hAnsi="微軟正黑體" w:cs="Helvetica" w:hint="eastAsia"/>
          <w:b/>
          <w:bCs/>
          <w:color w:val="1D2129"/>
          <w:sz w:val="28"/>
          <w:szCs w:val="28"/>
          <w:shd w:val="clear" w:color="auto" w:fill="FFFFFF"/>
        </w:rPr>
        <w:t>宜花東</w:t>
      </w:r>
      <w:r w:rsidRPr="00BA292A">
        <w:rPr>
          <w:rFonts w:ascii="MS Gothic" w:eastAsia="MS Gothic" w:hAnsi="MS Gothic" w:cs="MS Gothic" w:hint="eastAsia"/>
          <w:b/>
          <w:bCs/>
          <w:color w:val="1D2129"/>
          <w:sz w:val="28"/>
          <w:szCs w:val="28"/>
          <w:shd w:val="clear" w:color="auto" w:fill="FFFFFF"/>
        </w:rPr>
        <w:t>▶</w:t>
      </w:r>
      <w:r w:rsidRPr="00BA292A">
        <w:rPr>
          <w:rFonts w:ascii="微軟正黑體" w:eastAsia="微軟正黑體" w:hAnsi="微軟正黑體" w:cs="Helvetica"/>
          <w:b/>
          <w:bCs/>
          <w:color w:val="1D2129"/>
          <w:sz w:val="28"/>
          <w:szCs w:val="28"/>
          <w:shd w:val="clear" w:color="auto" w:fill="FFFFFF"/>
        </w:rPr>
        <w:t xml:space="preserve"> </w:t>
      </w:r>
      <w:hyperlink r:id="rId10" w:history="1">
        <w:r w:rsidR="0082304C" w:rsidRPr="00464991">
          <w:rPr>
            <w:rStyle w:val="a3"/>
            <w:rFonts w:ascii="微軟正黑體" w:eastAsia="微軟正黑體" w:hAnsi="微軟正黑體" w:cs="Helvetica"/>
            <w:b/>
            <w:bCs/>
            <w:sz w:val="28"/>
            <w:szCs w:val="28"/>
            <w:shd w:val="clear" w:color="auto" w:fill="FFFFFF"/>
          </w:rPr>
          <w:t>https://reurl.cc/p13MVr</w:t>
        </w:r>
      </w:hyperlink>
    </w:p>
    <w:p w14:paraId="45CA6172" w14:textId="3C2A2C0B" w:rsidR="00BA292A" w:rsidRDefault="00BA292A" w:rsidP="00BA292A">
      <w:pPr>
        <w:widowControl/>
        <w:shd w:val="clear" w:color="auto" w:fill="FFFFFF"/>
        <w:spacing w:before="240" w:line="400" w:lineRule="exact"/>
        <w:rPr>
          <w:rFonts w:ascii="微軟正黑體" w:eastAsia="微軟正黑體" w:hAnsi="微軟正黑體" w:cs="Helvetica"/>
          <w:b/>
          <w:bCs/>
          <w:color w:val="1D2129"/>
          <w:sz w:val="28"/>
          <w:szCs w:val="28"/>
          <w:shd w:val="clear" w:color="auto" w:fill="FFFFFF"/>
        </w:rPr>
      </w:pPr>
      <w:r w:rsidRPr="00BA292A">
        <w:rPr>
          <w:rFonts w:ascii="微軟正黑體" w:eastAsia="微軟正黑體" w:hAnsi="微軟正黑體" w:cs="Helvetica" w:hint="eastAsia"/>
          <w:b/>
          <w:bCs/>
          <w:color w:val="1D2129"/>
          <w:sz w:val="28"/>
          <w:szCs w:val="28"/>
          <w:shd w:val="clear" w:color="auto" w:fill="FFFFFF"/>
        </w:rPr>
        <w:t>桃竹苗</w:t>
      </w:r>
      <w:r w:rsidRPr="00BA292A">
        <w:rPr>
          <w:rFonts w:ascii="MS Gothic" w:eastAsia="MS Gothic" w:hAnsi="MS Gothic" w:cs="MS Gothic" w:hint="eastAsia"/>
          <w:b/>
          <w:bCs/>
          <w:color w:val="1D2129"/>
          <w:sz w:val="28"/>
          <w:szCs w:val="28"/>
          <w:shd w:val="clear" w:color="auto" w:fill="FFFFFF"/>
        </w:rPr>
        <w:t>▶</w:t>
      </w:r>
      <w:r w:rsidRPr="00BA292A">
        <w:rPr>
          <w:rFonts w:ascii="微軟正黑體" w:eastAsia="微軟正黑體" w:hAnsi="微軟正黑體" w:cs="Helvetica"/>
          <w:b/>
          <w:bCs/>
          <w:color w:val="1D2129"/>
          <w:sz w:val="28"/>
          <w:szCs w:val="28"/>
          <w:shd w:val="clear" w:color="auto" w:fill="FFFFFF"/>
        </w:rPr>
        <w:t xml:space="preserve"> </w:t>
      </w:r>
      <w:hyperlink r:id="rId11" w:history="1">
        <w:r w:rsidR="0082304C" w:rsidRPr="00464991">
          <w:rPr>
            <w:rStyle w:val="a3"/>
            <w:rFonts w:ascii="微軟正黑體" w:eastAsia="微軟正黑體" w:hAnsi="微軟正黑體" w:cs="Helvetica"/>
            <w:b/>
            <w:bCs/>
            <w:sz w:val="28"/>
            <w:szCs w:val="28"/>
            <w:shd w:val="clear" w:color="auto" w:fill="FFFFFF"/>
          </w:rPr>
          <w:t>https://reurl.cc/QLRbGb</w:t>
        </w:r>
      </w:hyperlink>
    </w:p>
    <w:p w14:paraId="0009297C" w14:textId="6D8A7AE1" w:rsidR="00BA292A" w:rsidRDefault="00BA292A" w:rsidP="00BA292A">
      <w:pPr>
        <w:widowControl/>
        <w:shd w:val="clear" w:color="auto" w:fill="FFFFFF"/>
        <w:spacing w:before="240" w:line="400" w:lineRule="exact"/>
        <w:rPr>
          <w:rFonts w:ascii="微軟正黑體" w:eastAsia="微軟正黑體" w:hAnsi="微軟正黑體" w:cs="Helvetica"/>
          <w:b/>
          <w:bCs/>
          <w:color w:val="1D2129"/>
          <w:sz w:val="28"/>
          <w:szCs w:val="28"/>
          <w:shd w:val="clear" w:color="auto" w:fill="FFFFFF"/>
        </w:rPr>
      </w:pPr>
      <w:r w:rsidRPr="00BA292A">
        <w:rPr>
          <w:rFonts w:ascii="微軟正黑體" w:eastAsia="微軟正黑體" w:hAnsi="微軟正黑體" w:cs="Helvetica" w:hint="eastAsia"/>
          <w:b/>
          <w:bCs/>
          <w:color w:val="1D2129"/>
          <w:sz w:val="28"/>
          <w:szCs w:val="28"/>
          <w:shd w:val="clear" w:color="auto" w:fill="FFFFFF"/>
        </w:rPr>
        <w:t>中彰投</w:t>
      </w:r>
      <w:r w:rsidRPr="00BA292A">
        <w:rPr>
          <w:rFonts w:ascii="MS Gothic" w:eastAsia="MS Gothic" w:hAnsi="MS Gothic" w:cs="MS Gothic" w:hint="eastAsia"/>
          <w:b/>
          <w:bCs/>
          <w:color w:val="1D2129"/>
          <w:sz w:val="28"/>
          <w:szCs w:val="28"/>
          <w:shd w:val="clear" w:color="auto" w:fill="FFFFFF"/>
        </w:rPr>
        <w:t>▶</w:t>
      </w:r>
      <w:r w:rsidRPr="00BA292A">
        <w:rPr>
          <w:rFonts w:ascii="微軟正黑體" w:eastAsia="微軟正黑體" w:hAnsi="微軟正黑體" w:cs="Helvetica"/>
          <w:b/>
          <w:bCs/>
          <w:color w:val="1D2129"/>
          <w:sz w:val="28"/>
          <w:szCs w:val="28"/>
          <w:shd w:val="clear" w:color="auto" w:fill="FFFFFF"/>
        </w:rPr>
        <w:t xml:space="preserve"> </w:t>
      </w:r>
      <w:hyperlink r:id="rId12" w:history="1">
        <w:r w:rsidR="0082304C" w:rsidRPr="00464991">
          <w:rPr>
            <w:rStyle w:val="a3"/>
            <w:rFonts w:ascii="微軟正黑體" w:eastAsia="微軟正黑體" w:hAnsi="微軟正黑體" w:cs="Helvetica"/>
            <w:b/>
            <w:bCs/>
            <w:sz w:val="28"/>
            <w:szCs w:val="28"/>
            <w:shd w:val="clear" w:color="auto" w:fill="FFFFFF"/>
          </w:rPr>
          <w:t>https://reurl.cc/k1OE9G</w:t>
        </w:r>
      </w:hyperlink>
    </w:p>
    <w:p w14:paraId="561143C0" w14:textId="0BAA7F00" w:rsidR="00BA292A" w:rsidRDefault="00BA292A" w:rsidP="00BA292A">
      <w:pPr>
        <w:widowControl/>
        <w:shd w:val="clear" w:color="auto" w:fill="FFFFFF"/>
        <w:spacing w:before="240" w:line="400" w:lineRule="exact"/>
        <w:rPr>
          <w:rFonts w:ascii="微軟正黑體" w:eastAsia="微軟正黑體" w:hAnsi="微軟正黑體" w:cs="Helvetica"/>
          <w:b/>
          <w:bCs/>
          <w:color w:val="1D2129"/>
          <w:sz w:val="28"/>
          <w:szCs w:val="28"/>
          <w:shd w:val="clear" w:color="auto" w:fill="FFFFFF"/>
        </w:rPr>
      </w:pPr>
      <w:r w:rsidRPr="00BA292A">
        <w:rPr>
          <w:rFonts w:ascii="微軟正黑體" w:eastAsia="微軟正黑體" w:hAnsi="微軟正黑體" w:cs="Helvetica" w:hint="eastAsia"/>
          <w:b/>
          <w:bCs/>
          <w:color w:val="1D2129"/>
          <w:sz w:val="28"/>
          <w:szCs w:val="28"/>
          <w:shd w:val="clear" w:color="auto" w:fill="FFFFFF"/>
        </w:rPr>
        <w:t>雲嘉南</w:t>
      </w:r>
      <w:r w:rsidRPr="00BA292A">
        <w:rPr>
          <w:rFonts w:ascii="MS Gothic" w:eastAsia="MS Gothic" w:hAnsi="MS Gothic" w:cs="MS Gothic" w:hint="eastAsia"/>
          <w:b/>
          <w:bCs/>
          <w:color w:val="1D2129"/>
          <w:sz w:val="28"/>
          <w:szCs w:val="28"/>
          <w:shd w:val="clear" w:color="auto" w:fill="FFFFFF"/>
        </w:rPr>
        <w:t>▶</w:t>
      </w:r>
      <w:r w:rsidR="0082304C">
        <w:rPr>
          <w:rFonts w:ascii="微軟正黑體" w:eastAsia="微軟正黑體" w:hAnsi="微軟正黑體" w:cs="Helvetica" w:hint="eastAsia"/>
          <w:b/>
          <w:bCs/>
          <w:color w:val="1D2129"/>
          <w:sz w:val="28"/>
          <w:szCs w:val="28"/>
          <w:shd w:val="clear" w:color="auto" w:fill="FFFFFF"/>
        </w:rPr>
        <w:t xml:space="preserve"> </w:t>
      </w:r>
      <w:hyperlink r:id="rId13" w:history="1">
        <w:r w:rsidR="0082304C" w:rsidRPr="00464991">
          <w:rPr>
            <w:rStyle w:val="a3"/>
            <w:rFonts w:ascii="微軟正黑體" w:eastAsia="微軟正黑體" w:hAnsi="微軟正黑體" w:cs="Helvetica"/>
            <w:b/>
            <w:bCs/>
            <w:sz w:val="28"/>
            <w:szCs w:val="28"/>
            <w:shd w:val="clear" w:color="auto" w:fill="FFFFFF"/>
          </w:rPr>
          <w:t>https://reurl.cc/loQeAl</w:t>
        </w:r>
      </w:hyperlink>
    </w:p>
    <w:p w14:paraId="0C795728" w14:textId="556EE21F" w:rsidR="00BA292A" w:rsidRDefault="00BA292A" w:rsidP="00BA292A">
      <w:pPr>
        <w:widowControl/>
        <w:shd w:val="clear" w:color="auto" w:fill="FFFFFF"/>
        <w:spacing w:before="240" w:line="400" w:lineRule="exact"/>
        <w:rPr>
          <w:rFonts w:ascii="微軟正黑體" w:eastAsia="微軟正黑體" w:hAnsi="微軟正黑體" w:cs="Helvetica"/>
          <w:b/>
          <w:bCs/>
          <w:color w:val="1D2129"/>
          <w:sz w:val="28"/>
          <w:szCs w:val="28"/>
          <w:shd w:val="clear" w:color="auto" w:fill="FFFFFF"/>
        </w:rPr>
      </w:pPr>
      <w:r w:rsidRPr="00BA292A">
        <w:rPr>
          <w:rFonts w:ascii="微軟正黑體" w:eastAsia="微軟正黑體" w:hAnsi="微軟正黑體" w:cs="Helvetica" w:hint="eastAsia"/>
          <w:b/>
          <w:bCs/>
          <w:color w:val="1D2129"/>
          <w:sz w:val="28"/>
          <w:szCs w:val="28"/>
          <w:shd w:val="clear" w:color="auto" w:fill="FFFFFF"/>
        </w:rPr>
        <w:t>高屏離島</w:t>
      </w:r>
      <w:r w:rsidRPr="00BA292A">
        <w:rPr>
          <w:rFonts w:ascii="MS Gothic" w:eastAsia="MS Gothic" w:hAnsi="MS Gothic" w:cs="MS Gothic" w:hint="eastAsia"/>
          <w:b/>
          <w:bCs/>
          <w:color w:val="1D2129"/>
          <w:sz w:val="28"/>
          <w:szCs w:val="28"/>
          <w:shd w:val="clear" w:color="auto" w:fill="FFFFFF"/>
        </w:rPr>
        <w:t>▶</w:t>
      </w:r>
      <w:r w:rsidRPr="00BA292A">
        <w:rPr>
          <w:rFonts w:ascii="微軟正黑體" w:eastAsia="微軟正黑體" w:hAnsi="微軟正黑體" w:cs="Helvetica"/>
          <w:b/>
          <w:bCs/>
          <w:color w:val="1D2129"/>
          <w:sz w:val="28"/>
          <w:szCs w:val="28"/>
          <w:shd w:val="clear" w:color="auto" w:fill="FFFFFF"/>
        </w:rPr>
        <w:t xml:space="preserve"> </w:t>
      </w:r>
      <w:hyperlink r:id="rId14" w:history="1">
        <w:r w:rsidR="0082304C" w:rsidRPr="00464991">
          <w:rPr>
            <w:rStyle w:val="a3"/>
            <w:rFonts w:ascii="微軟正黑體" w:eastAsia="微軟正黑體" w:hAnsi="微軟正黑體" w:cs="Helvetica"/>
            <w:b/>
            <w:bCs/>
            <w:sz w:val="28"/>
            <w:szCs w:val="28"/>
            <w:shd w:val="clear" w:color="auto" w:fill="FFFFFF"/>
          </w:rPr>
          <w:t>https://reurl.cc/g2GMpV</w:t>
        </w:r>
      </w:hyperlink>
    </w:p>
    <w:p w14:paraId="46EB3114" w14:textId="4DD90FD4" w:rsidR="0082304C" w:rsidRDefault="00356A89" w:rsidP="00BA292A">
      <w:pPr>
        <w:widowControl/>
        <w:shd w:val="clear" w:color="auto" w:fill="FFFFFF"/>
        <w:spacing w:before="240" w:line="400" w:lineRule="exact"/>
        <w:rPr>
          <w:rFonts w:ascii="微軟正黑體" w:eastAsia="微軟正黑體" w:hAnsi="微軟正黑體" w:cs="Helvetica" w:hint="eastAsia"/>
          <w:b/>
          <w:bCs/>
          <w:color w:val="1D2129"/>
          <w:sz w:val="28"/>
          <w:szCs w:val="28"/>
          <w:shd w:val="clear" w:color="auto" w:fill="FFFFFF"/>
        </w:rPr>
      </w:pPr>
      <w:r w:rsidRPr="00351F92">
        <w:rPr>
          <w:rFonts w:ascii="微軟正黑體" w:eastAsia="微軟正黑體" w:hAnsi="微軟正黑體" w:cs="Arial" w:hint="eastAsia"/>
          <w:b/>
          <w:bCs/>
          <w:color w:val="222222"/>
          <w:kern w:val="0"/>
          <w:sz w:val="28"/>
          <w:szCs w:val="28"/>
        </w:rPr>
        <w:t>更多職缺請點此</w:t>
      </w:r>
      <w:r w:rsidRPr="00351F92">
        <w:rPr>
          <w:rFonts w:ascii="MS Gothic" w:eastAsia="MS Gothic" w:hAnsi="MS Gothic" w:cs="MS Gothic" w:hint="eastAsia"/>
          <w:b/>
          <w:bCs/>
          <w:color w:val="000000"/>
          <w:kern w:val="0"/>
          <w:sz w:val="28"/>
          <w:szCs w:val="28"/>
        </w:rPr>
        <w:t>▸</w:t>
      </w:r>
      <w:hyperlink r:id="rId15" w:history="1">
        <w:r w:rsidR="0082304C" w:rsidRPr="00464991">
          <w:rPr>
            <w:rStyle w:val="a3"/>
            <w:rFonts w:ascii="微軟正黑體" w:eastAsia="微軟正黑體" w:hAnsi="微軟正黑體" w:cs="Helvetica"/>
            <w:b/>
            <w:bCs/>
            <w:sz w:val="28"/>
            <w:szCs w:val="28"/>
            <w:shd w:val="clear" w:color="auto" w:fill="FFFFFF"/>
          </w:rPr>
          <w:t>https://reurl.cc/Dyj9O6</w:t>
        </w:r>
      </w:hyperlink>
    </w:p>
    <w:p w14:paraId="68D3723E" w14:textId="77777777" w:rsidR="0082304C" w:rsidRPr="0082304C" w:rsidRDefault="0082304C" w:rsidP="00BA292A">
      <w:pPr>
        <w:widowControl/>
        <w:shd w:val="clear" w:color="auto" w:fill="FFFFFF"/>
        <w:spacing w:before="240" w:line="400" w:lineRule="exact"/>
        <w:rPr>
          <w:rFonts w:ascii="微軟正黑體" w:eastAsia="微軟正黑體" w:hAnsi="微軟正黑體" w:cs="Helvetica"/>
          <w:b/>
          <w:bCs/>
          <w:color w:val="1D2129"/>
          <w:sz w:val="28"/>
          <w:szCs w:val="28"/>
          <w:shd w:val="clear" w:color="auto" w:fill="FFFFFF"/>
        </w:rPr>
      </w:pPr>
    </w:p>
    <w:p w14:paraId="4C7E1658" w14:textId="77777777" w:rsidR="00C55517" w:rsidRPr="00351F92" w:rsidRDefault="00C55517" w:rsidP="00356A89">
      <w:pPr>
        <w:widowControl/>
        <w:shd w:val="clear" w:color="auto" w:fill="FFFFFF"/>
        <w:spacing w:line="400" w:lineRule="exact"/>
        <w:rPr>
          <w:rFonts w:ascii="微軟正黑體" w:eastAsia="微軟正黑體" w:hAnsi="微軟正黑體" w:cs="新細明體"/>
          <w:color w:val="222222"/>
          <w:kern w:val="0"/>
          <w:szCs w:val="24"/>
        </w:rPr>
      </w:pPr>
    </w:p>
    <w:p w14:paraId="03845180" w14:textId="77777777" w:rsidR="00356A89" w:rsidRPr="00351F92" w:rsidRDefault="00356A89" w:rsidP="00356A89">
      <w:pPr>
        <w:widowControl/>
        <w:shd w:val="clear" w:color="auto" w:fill="FFFFFF"/>
        <w:spacing w:line="400" w:lineRule="exact"/>
        <w:rPr>
          <w:rFonts w:ascii="微軟正黑體" w:eastAsia="微軟正黑體" w:hAnsi="微軟正黑體" w:cs="新細明體"/>
          <w:color w:val="222222"/>
          <w:kern w:val="0"/>
          <w:szCs w:val="24"/>
        </w:rPr>
      </w:pPr>
      <w:r w:rsidRPr="00351F92">
        <w:rPr>
          <w:rFonts w:ascii="微軟正黑體" w:eastAsia="微軟正黑體" w:hAnsi="微軟正黑體" w:cs="新細明體" w:hint="eastAsia"/>
          <w:b/>
          <w:bCs/>
          <w:color w:val="222222"/>
          <w:kern w:val="0"/>
          <w:szCs w:val="24"/>
        </w:rPr>
        <w:t>【如何應徵】</w:t>
      </w:r>
    </w:p>
    <w:p w14:paraId="130E7C4C" w14:textId="756813D1" w:rsidR="00356A89" w:rsidRPr="00273E94" w:rsidRDefault="00356A89" w:rsidP="00273E94">
      <w:pPr>
        <w:widowControl/>
        <w:shd w:val="clear" w:color="auto" w:fill="FFFFFF"/>
        <w:spacing w:line="400" w:lineRule="exact"/>
        <w:ind w:left="240"/>
        <w:jc w:val="both"/>
        <w:rPr>
          <w:rFonts w:ascii="微軟正黑體" w:eastAsia="微軟正黑體" w:hAnsi="微軟正黑體" w:cs="新細明體"/>
          <w:color w:val="222222"/>
          <w:kern w:val="0"/>
          <w:szCs w:val="24"/>
        </w:rPr>
      </w:pPr>
      <w:r w:rsidRPr="00351F92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請至「RICH職場體驗網」(</w:t>
      </w:r>
      <w:hyperlink r:id="rId16" w:anchor="/" w:history="1">
        <w:r w:rsidR="003360D8" w:rsidRPr="00351F92">
          <w:rPr>
            <w:rStyle w:val="a3"/>
            <w:rFonts w:ascii="微軟正黑體" w:eastAsia="微軟正黑體" w:hAnsi="微軟正黑體"/>
            <w:szCs w:val="24"/>
          </w:rPr>
          <w:t>https://rich.yda.gov.tw/rich/#/</w:t>
        </w:r>
      </w:hyperlink>
      <w:r w:rsidRPr="00351F92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)求職青年登入→點選找工作/職缺列表→計畫選取「1</w:t>
      </w:r>
      <w:r w:rsidR="00273E94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1</w:t>
      </w:r>
      <w:r w:rsidR="006F5036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1</w:t>
      </w:r>
      <w:r w:rsidRPr="00351F92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年青年暑期社區職場體驗」後搜尋→找尋有興趣的職缺投遞履歷！</w:t>
      </w:r>
    </w:p>
    <w:p w14:paraId="2DC3294E" w14:textId="77777777" w:rsidR="00356A89" w:rsidRPr="00351F92" w:rsidRDefault="00E80655" w:rsidP="00356A89">
      <w:pPr>
        <w:widowControl/>
        <w:shd w:val="clear" w:color="auto" w:fill="FFFFFF"/>
        <w:rPr>
          <w:rFonts w:ascii="微軟正黑體" w:eastAsia="微軟正黑體" w:hAnsi="微軟正黑體" w:cs="Arial"/>
          <w:color w:val="222222"/>
          <w:kern w:val="0"/>
          <w:szCs w:val="24"/>
        </w:rPr>
      </w:pPr>
      <w:r w:rsidRPr="00351F92">
        <w:rPr>
          <w:rFonts w:ascii="微軟正黑體" w:eastAsia="微軟正黑體" w:hAnsi="微軟正黑體" w:cs="Arial"/>
          <w:noProof/>
          <w:color w:val="222222"/>
          <w:kern w:val="0"/>
          <w:szCs w:val="24"/>
        </w:rPr>
        <w:lastRenderedPageBreak/>
        <w:drawing>
          <wp:inline distT="0" distB="0" distL="0" distR="0" wp14:anchorId="20B06C5F" wp14:editId="2B3A44DE">
            <wp:extent cx="5274310" cy="1701800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聯繫方式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469EE" w14:textId="77777777" w:rsidR="00356A89" w:rsidRPr="00351F92" w:rsidRDefault="00356A89" w:rsidP="00356A89">
      <w:pPr>
        <w:widowControl/>
        <w:shd w:val="clear" w:color="auto" w:fill="FFFFFF"/>
        <w:spacing w:line="400" w:lineRule="exact"/>
        <w:rPr>
          <w:rFonts w:ascii="微軟正黑體" w:eastAsia="微軟正黑體" w:hAnsi="微軟正黑體" w:cs="新細明體"/>
          <w:color w:val="222222"/>
          <w:kern w:val="0"/>
          <w:szCs w:val="24"/>
        </w:rPr>
      </w:pPr>
      <w:r w:rsidRPr="00351F92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※欲關注最新消息，請連結「青年暑期社區職場體驗計畫」</w:t>
      </w:r>
    </w:p>
    <w:p w14:paraId="3130AC13" w14:textId="77777777" w:rsidR="00356A89" w:rsidRPr="00351F92" w:rsidRDefault="00356A89" w:rsidP="00356A89">
      <w:pPr>
        <w:widowControl/>
        <w:shd w:val="clear" w:color="auto" w:fill="FFFFFF"/>
        <w:spacing w:line="400" w:lineRule="exact"/>
        <w:rPr>
          <w:rFonts w:ascii="微軟正黑體" w:eastAsia="微軟正黑體" w:hAnsi="微軟正黑體" w:cs="新細明體"/>
          <w:color w:val="222222"/>
          <w:kern w:val="0"/>
          <w:szCs w:val="24"/>
        </w:rPr>
      </w:pPr>
      <w:r w:rsidRPr="00351F92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FB粉絲專頁：（</w:t>
      </w:r>
      <w:hyperlink r:id="rId18" w:history="1">
        <w:r w:rsidRPr="00351F92">
          <w:rPr>
            <w:rFonts w:ascii="微軟正黑體" w:eastAsia="微軟正黑體" w:hAnsi="微軟正黑體" w:cs="新細明體"/>
            <w:color w:val="0000FF"/>
            <w:kern w:val="0"/>
            <w:szCs w:val="24"/>
            <w:u w:val="single"/>
          </w:rPr>
          <w:t>https://www.facebook.com/sysmesummer/</w:t>
        </w:r>
      </w:hyperlink>
      <w:r w:rsidRPr="00351F92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）</w:t>
      </w:r>
    </w:p>
    <w:p w14:paraId="33461BDC" w14:textId="77777777" w:rsidR="00356A89" w:rsidRPr="00351F92" w:rsidRDefault="00356A89" w:rsidP="00356A89">
      <w:pPr>
        <w:widowControl/>
        <w:shd w:val="clear" w:color="auto" w:fill="FFFFFF"/>
        <w:spacing w:line="400" w:lineRule="exact"/>
        <w:rPr>
          <w:rFonts w:ascii="微軟正黑體" w:eastAsia="微軟正黑體" w:hAnsi="微軟正黑體" w:cs="新細明體"/>
          <w:color w:val="222222"/>
          <w:kern w:val="0"/>
          <w:szCs w:val="24"/>
        </w:rPr>
      </w:pPr>
      <w:r w:rsidRPr="00351F92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或加入「LINE生活圈」帳號，ID：@ugs2718m</w:t>
      </w:r>
    </w:p>
    <w:p w14:paraId="23A7A14A" w14:textId="77777777" w:rsidR="00356A89" w:rsidRPr="00351F92" w:rsidRDefault="00356A89" w:rsidP="00356A89">
      <w:pPr>
        <w:widowControl/>
        <w:shd w:val="clear" w:color="auto" w:fill="FFFFFF"/>
        <w:spacing w:line="400" w:lineRule="exact"/>
        <w:rPr>
          <w:rFonts w:ascii="微軟正黑體" w:eastAsia="微軟正黑體" w:hAnsi="微軟正黑體" w:cs="新細明體"/>
          <w:color w:val="222222"/>
          <w:kern w:val="0"/>
          <w:szCs w:val="24"/>
        </w:rPr>
      </w:pPr>
      <w:r w:rsidRPr="00351F92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 </w:t>
      </w:r>
    </w:p>
    <w:p w14:paraId="39DAE8D4" w14:textId="0C434EB6" w:rsidR="003E2CF4" w:rsidRPr="00273E94" w:rsidRDefault="00356A89" w:rsidP="00C55517">
      <w:pPr>
        <w:widowControl/>
        <w:shd w:val="clear" w:color="auto" w:fill="FFFFFF"/>
        <w:spacing w:line="400" w:lineRule="exact"/>
        <w:rPr>
          <w:rFonts w:ascii="微軟正黑體" w:eastAsia="微軟正黑體" w:hAnsi="微軟正黑體" w:cs="新細明體"/>
          <w:color w:val="0066FF"/>
          <w:kern w:val="0"/>
          <w:szCs w:val="24"/>
        </w:rPr>
      </w:pPr>
      <w:bookmarkStart w:id="0" w:name="_Hlk6850731"/>
      <w:r w:rsidRPr="00351F92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※</w:t>
      </w:r>
      <w:bookmarkEnd w:id="0"/>
      <w:r w:rsidRPr="00351F92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若有任何應徵相關問題，歡迎利用FB私訊、電子信箱</w:t>
      </w:r>
      <w:hyperlink r:id="rId19" w:tgtFrame="_blank" w:history="1">
        <w:r w:rsidRPr="00351F92">
          <w:rPr>
            <w:rFonts w:ascii="微軟正黑體" w:eastAsia="微軟正黑體" w:hAnsi="微軟正黑體" w:cs="新細明體" w:hint="eastAsia"/>
            <w:color w:val="0066FF"/>
            <w:kern w:val="0"/>
            <w:szCs w:val="24"/>
            <w:u w:val="single"/>
          </w:rPr>
          <w:t>sysme777@gmail.com</w:t>
        </w:r>
      </w:hyperlink>
      <w:r w:rsidRPr="00351F92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或是電洽（07）332-1068 #</w:t>
      </w:r>
      <w:r w:rsidR="00E80655" w:rsidRPr="00351F92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5</w:t>
      </w:r>
      <w:r w:rsidR="00A427D3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1</w:t>
      </w:r>
      <w:r w:rsidR="00E80655" w:rsidRPr="00351F92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、5</w:t>
      </w:r>
      <w:r w:rsidR="00A427D3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2</w:t>
      </w:r>
      <w:r w:rsidR="00037470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、53</w:t>
      </w:r>
      <w:r w:rsidRPr="00351F92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詢問承辦單位(財團法人中山管理教育基金會)。</w:t>
      </w:r>
    </w:p>
    <w:sectPr w:rsidR="003E2CF4" w:rsidRPr="00273E9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416DC" w14:textId="77777777" w:rsidR="00206CE5" w:rsidRDefault="00206CE5" w:rsidP="00E80655">
      <w:r>
        <w:separator/>
      </w:r>
    </w:p>
  </w:endnote>
  <w:endnote w:type="continuationSeparator" w:id="0">
    <w:p w14:paraId="58295760" w14:textId="77777777" w:rsidR="00206CE5" w:rsidRDefault="00206CE5" w:rsidP="00E8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DAFF7" w14:textId="77777777" w:rsidR="00206CE5" w:rsidRDefault="00206CE5" w:rsidP="00E80655">
      <w:r>
        <w:separator/>
      </w:r>
    </w:p>
  </w:footnote>
  <w:footnote w:type="continuationSeparator" w:id="0">
    <w:p w14:paraId="58E4AA53" w14:textId="77777777" w:rsidR="00206CE5" w:rsidRDefault="00206CE5" w:rsidP="00E80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A89"/>
    <w:rsid w:val="00037470"/>
    <w:rsid w:val="00061CBE"/>
    <w:rsid w:val="00206CE5"/>
    <w:rsid w:val="00273E94"/>
    <w:rsid w:val="003030BC"/>
    <w:rsid w:val="003360D8"/>
    <w:rsid w:val="00351F92"/>
    <w:rsid w:val="00356A89"/>
    <w:rsid w:val="003976DA"/>
    <w:rsid w:val="003D70D1"/>
    <w:rsid w:val="003E2CF4"/>
    <w:rsid w:val="005272B0"/>
    <w:rsid w:val="006F5036"/>
    <w:rsid w:val="00774FA5"/>
    <w:rsid w:val="0082304C"/>
    <w:rsid w:val="009403A0"/>
    <w:rsid w:val="00952A3C"/>
    <w:rsid w:val="00A427D3"/>
    <w:rsid w:val="00AA71E8"/>
    <w:rsid w:val="00AC65C1"/>
    <w:rsid w:val="00B24560"/>
    <w:rsid w:val="00BA292A"/>
    <w:rsid w:val="00BA612F"/>
    <w:rsid w:val="00BE441B"/>
    <w:rsid w:val="00C55517"/>
    <w:rsid w:val="00D87199"/>
    <w:rsid w:val="00E17203"/>
    <w:rsid w:val="00E80655"/>
    <w:rsid w:val="00F6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162DF9"/>
  <w15:docId w15:val="{036864BB-5678-42E9-A9F3-8C970F21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1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6A8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806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8065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806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80655"/>
    <w:rPr>
      <w:sz w:val="20"/>
      <w:szCs w:val="20"/>
    </w:rPr>
  </w:style>
  <w:style w:type="paragraph" w:styleId="a8">
    <w:name w:val="endnote text"/>
    <w:basedOn w:val="a"/>
    <w:link w:val="a9"/>
    <w:uiPriority w:val="99"/>
    <w:semiHidden/>
    <w:unhideWhenUsed/>
    <w:rsid w:val="00E80655"/>
    <w:pPr>
      <w:snapToGrid w:val="0"/>
    </w:pPr>
  </w:style>
  <w:style w:type="character" w:customStyle="1" w:styleId="a9">
    <w:name w:val="章節附註文字 字元"/>
    <w:basedOn w:val="a0"/>
    <w:link w:val="a8"/>
    <w:uiPriority w:val="99"/>
    <w:semiHidden/>
    <w:rsid w:val="00E80655"/>
  </w:style>
  <w:style w:type="character" w:styleId="aa">
    <w:name w:val="endnote reference"/>
    <w:basedOn w:val="a0"/>
    <w:uiPriority w:val="99"/>
    <w:semiHidden/>
    <w:unhideWhenUsed/>
    <w:rsid w:val="00E80655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E8065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80655"/>
  </w:style>
  <w:style w:type="character" w:customStyle="1" w:styleId="ad">
    <w:name w:val="註解文字 字元"/>
    <w:basedOn w:val="a0"/>
    <w:link w:val="ac"/>
    <w:uiPriority w:val="99"/>
    <w:semiHidden/>
    <w:rsid w:val="00E80655"/>
  </w:style>
  <w:style w:type="paragraph" w:styleId="ae">
    <w:name w:val="annotation subject"/>
    <w:basedOn w:val="ac"/>
    <w:next w:val="ac"/>
    <w:link w:val="af"/>
    <w:uiPriority w:val="99"/>
    <w:semiHidden/>
    <w:unhideWhenUsed/>
    <w:rsid w:val="00E80655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E80655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E80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E80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6qdm">
    <w:name w:val="_6qdm"/>
    <w:basedOn w:val="a0"/>
    <w:rsid w:val="00C55517"/>
  </w:style>
  <w:style w:type="character" w:customStyle="1" w:styleId="1">
    <w:name w:val="未解析的提及1"/>
    <w:basedOn w:val="a0"/>
    <w:uiPriority w:val="99"/>
    <w:semiHidden/>
    <w:unhideWhenUsed/>
    <w:rsid w:val="00C55517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8230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1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b2YgNM" TargetMode="External"/><Relationship Id="rId13" Type="http://schemas.openxmlformats.org/officeDocument/2006/relationships/hyperlink" Target="https://reurl.cc/loQeAl" TargetMode="External"/><Relationship Id="rId18" Type="http://schemas.openxmlformats.org/officeDocument/2006/relationships/hyperlink" Target="https://www.facebook.com/sysmesummer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reurl.cc/k1OE9G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s://rich.yda.gov.tw/rich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eurl.cc/QLRbGb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url.cc/Dyj9O6" TargetMode="External"/><Relationship Id="rId10" Type="http://schemas.openxmlformats.org/officeDocument/2006/relationships/hyperlink" Target="https://reurl.cc/p13MVr" TargetMode="External"/><Relationship Id="rId19" Type="http://schemas.openxmlformats.org/officeDocument/2006/relationships/hyperlink" Target="mailto:sysme777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url.cc/anqGzG" TargetMode="External"/><Relationship Id="rId14" Type="http://schemas.openxmlformats.org/officeDocument/2006/relationships/hyperlink" Target="https://reurl.cc/g2GMpV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E0EBC-8574-42C8-8D38-043C242D7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2397</TotalTime>
  <Pages>2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1110216</cp:lastModifiedBy>
  <cp:revision>19</cp:revision>
  <dcterms:created xsi:type="dcterms:W3CDTF">2020-04-30T08:33:00Z</dcterms:created>
  <dcterms:modified xsi:type="dcterms:W3CDTF">2022-05-23T08:21:00Z</dcterms:modified>
</cp:coreProperties>
</file>